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CF455" w14:textId="76C83DF9" w:rsidR="00205946" w:rsidRDefault="00205946" w:rsidP="00205946">
      <w:pPr>
        <w:jc w:val="center"/>
        <w:rPr>
          <w:b/>
          <w:bCs/>
          <w:color w:val="FF0000"/>
          <w:sz w:val="96"/>
          <w:szCs w:val="96"/>
        </w:rPr>
      </w:pPr>
      <w:r w:rsidRPr="00205946">
        <w:rPr>
          <w:b/>
          <w:bCs/>
          <w:color w:val="FF0000"/>
          <w:sz w:val="96"/>
          <w:szCs w:val="96"/>
        </w:rPr>
        <w:t>Results</w:t>
      </w:r>
    </w:p>
    <w:p w14:paraId="5A943B41" w14:textId="77777777" w:rsidR="00DE72D2" w:rsidRPr="00DE72D2" w:rsidRDefault="00DE72D2" w:rsidP="00205946">
      <w:pPr>
        <w:jc w:val="center"/>
        <w:rPr>
          <w:b/>
          <w:bCs/>
          <w:color w:val="FF0000"/>
          <w:sz w:val="24"/>
          <w:szCs w:val="24"/>
        </w:rPr>
      </w:pPr>
    </w:p>
    <w:p w14:paraId="0B8D3403" w14:textId="480E3269" w:rsidR="00205946" w:rsidRDefault="00205946" w:rsidP="00DE72D2">
      <w:pPr>
        <w:jc w:val="center"/>
      </w:pPr>
      <w:r w:rsidRPr="00205946">
        <w:drawing>
          <wp:inline distT="0" distB="0" distL="0" distR="0" wp14:anchorId="4465C447" wp14:editId="0BB54AC4">
            <wp:extent cx="4290060" cy="3403173"/>
            <wp:effectExtent l="0" t="0" r="0" b="6985"/>
            <wp:docPr id="209703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330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7110" cy="340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47CD" w14:textId="33EF4C68" w:rsidR="00205946" w:rsidRDefault="00205946" w:rsidP="00205946">
      <w:pPr>
        <w:jc w:val="center"/>
      </w:pPr>
      <w:r w:rsidRPr="00205946">
        <w:drawing>
          <wp:inline distT="0" distB="0" distL="0" distR="0" wp14:anchorId="65A41D06" wp14:editId="4C00A8D5">
            <wp:extent cx="4232275" cy="4076700"/>
            <wp:effectExtent l="0" t="0" r="0" b="0"/>
            <wp:docPr id="78048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834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4813" cy="40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8559" w14:textId="012FD5B3" w:rsidR="00205946" w:rsidRDefault="00205946" w:rsidP="00205946">
      <w:pPr>
        <w:jc w:val="center"/>
      </w:pPr>
      <w:r w:rsidRPr="00205946">
        <w:lastRenderedPageBreak/>
        <w:drawing>
          <wp:inline distT="0" distB="0" distL="0" distR="0" wp14:anchorId="2325F7C4" wp14:editId="68650E3C">
            <wp:extent cx="3991395" cy="3162300"/>
            <wp:effectExtent l="0" t="0" r="9525" b="0"/>
            <wp:docPr id="55449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926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4065" cy="316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C145" w14:textId="77777777" w:rsidR="00205946" w:rsidRDefault="00205946"/>
    <w:p w14:paraId="5B742CA2" w14:textId="20377E7B" w:rsidR="00205946" w:rsidRDefault="00205946" w:rsidP="00205946">
      <w:pPr>
        <w:jc w:val="center"/>
      </w:pPr>
      <w:r w:rsidRPr="00205946">
        <w:drawing>
          <wp:inline distT="0" distB="0" distL="0" distR="0" wp14:anchorId="7A5014AB" wp14:editId="5D93AB7E">
            <wp:extent cx="3957955" cy="5174457"/>
            <wp:effectExtent l="0" t="0" r="4445" b="7620"/>
            <wp:docPr id="100496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669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1244" cy="517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65F8" w14:textId="77777777" w:rsidR="00205946" w:rsidRDefault="00205946"/>
    <w:p w14:paraId="1F00E5C1" w14:textId="40F12D3B" w:rsidR="00205946" w:rsidRDefault="00205946" w:rsidP="00205946">
      <w:pPr>
        <w:jc w:val="center"/>
      </w:pPr>
      <w:r w:rsidRPr="00205946">
        <w:drawing>
          <wp:inline distT="0" distB="0" distL="0" distR="0" wp14:anchorId="03ACC348" wp14:editId="0E9D40C8">
            <wp:extent cx="3874770" cy="3733660"/>
            <wp:effectExtent l="0" t="0" r="0" b="635"/>
            <wp:docPr id="192785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58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0807" cy="373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E8B9" w14:textId="77777777" w:rsidR="00205946" w:rsidRDefault="00205946"/>
    <w:p w14:paraId="0E3E5CB1" w14:textId="51C15B34" w:rsidR="00205946" w:rsidRDefault="00205946" w:rsidP="00205946">
      <w:pPr>
        <w:jc w:val="center"/>
      </w:pPr>
      <w:r w:rsidRPr="00205946">
        <w:drawing>
          <wp:inline distT="0" distB="0" distL="0" distR="0" wp14:anchorId="01D4CAD0" wp14:editId="04BFE769">
            <wp:extent cx="3749344" cy="4043045"/>
            <wp:effectExtent l="0" t="0" r="3810" b="0"/>
            <wp:docPr id="40187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77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2314" cy="404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90D4" w14:textId="77777777" w:rsidR="00205946" w:rsidRDefault="00205946"/>
    <w:p w14:paraId="6BE5B18E" w14:textId="3D431961" w:rsidR="00205946" w:rsidRDefault="00205946" w:rsidP="00205946">
      <w:pPr>
        <w:jc w:val="center"/>
        <w:rPr>
          <w:color w:val="FF0000"/>
          <w:sz w:val="44"/>
          <w:szCs w:val="44"/>
        </w:rPr>
      </w:pPr>
      <w:r w:rsidRPr="00205946">
        <w:rPr>
          <w:b/>
          <w:bCs/>
          <w:color w:val="FF0000"/>
          <w:sz w:val="44"/>
          <w:szCs w:val="44"/>
        </w:rPr>
        <w:lastRenderedPageBreak/>
        <w:t>Not so Accurate</w:t>
      </w:r>
      <w:r>
        <w:rPr>
          <w:color w:val="FF0000"/>
          <w:sz w:val="44"/>
          <w:szCs w:val="44"/>
        </w:rP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FF0000"/>
          <w:sz w:val="44"/>
          <w:szCs w:val="44"/>
        </w:rPr>
        <mc:AlternateContent>
          <mc:Choice Requires="w16se">
            <w16se:symEx w16se:font="Segoe UI Emoji" w16se:char="1F602"/>
          </mc:Choice>
          <mc:Fallback>
            <w:t>😂</w:t>
          </mc:Fallback>
        </mc:AlternateContent>
      </w:r>
    </w:p>
    <w:p w14:paraId="349ED892" w14:textId="77777777" w:rsidR="00205946" w:rsidRPr="00205946" w:rsidRDefault="00205946" w:rsidP="00205946">
      <w:pPr>
        <w:jc w:val="center"/>
        <w:rPr>
          <w:color w:val="FF0000"/>
          <w:sz w:val="44"/>
          <w:szCs w:val="44"/>
        </w:rPr>
      </w:pPr>
    </w:p>
    <w:p w14:paraId="451CF66A" w14:textId="65D988CC" w:rsidR="00205946" w:rsidRDefault="00205946" w:rsidP="00205946">
      <w:pPr>
        <w:jc w:val="center"/>
      </w:pPr>
      <w:r w:rsidRPr="00205946">
        <w:drawing>
          <wp:inline distT="0" distB="0" distL="0" distR="0" wp14:anchorId="047A617B" wp14:editId="18FCE3F6">
            <wp:extent cx="3517900" cy="3860800"/>
            <wp:effectExtent l="0" t="0" r="6350" b="6350"/>
            <wp:docPr id="13500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180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3334" cy="3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85BB" w14:textId="77777777" w:rsidR="00205946" w:rsidRDefault="00205946" w:rsidP="00205946">
      <w:pPr>
        <w:jc w:val="center"/>
      </w:pPr>
    </w:p>
    <w:p w14:paraId="17528F06" w14:textId="4C7A32A0" w:rsidR="00205946" w:rsidRDefault="00205946" w:rsidP="00205946">
      <w:pPr>
        <w:jc w:val="center"/>
      </w:pPr>
      <w:r w:rsidRPr="00205946">
        <w:drawing>
          <wp:inline distT="0" distB="0" distL="0" distR="0" wp14:anchorId="02C69582" wp14:editId="028D70DD">
            <wp:extent cx="3563620" cy="3441700"/>
            <wp:effectExtent l="0" t="0" r="0" b="6350"/>
            <wp:docPr id="15885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20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547" cy="344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95B6" w14:textId="17663172" w:rsidR="00205946" w:rsidRPr="00205946" w:rsidRDefault="00205946" w:rsidP="00205946">
      <w:pPr>
        <w:jc w:val="center"/>
        <w:rPr>
          <w:b/>
          <w:bCs/>
          <w:color w:val="FF0000"/>
          <w:sz w:val="36"/>
          <w:szCs w:val="36"/>
        </w:rPr>
      </w:pPr>
      <w:r w:rsidRPr="00205946">
        <w:rPr>
          <w:b/>
          <w:bCs/>
          <w:color w:val="FF0000"/>
          <w:sz w:val="36"/>
          <w:szCs w:val="36"/>
        </w:rPr>
        <w:lastRenderedPageBreak/>
        <w:t>Perfect</w:t>
      </w:r>
    </w:p>
    <w:p w14:paraId="68C1943C" w14:textId="6B3AD530" w:rsidR="00205946" w:rsidRDefault="00205946" w:rsidP="00205946">
      <w:pPr>
        <w:jc w:val="center"/>
      </w:pPr>
      <w:r w:rsidRPr="00205946">
        <w:drawing>
          <wp:inline distT="0" distB="0" distL="0" distR="0" wp14:anchorId="09DD21E8" wp14:editId="2D1A3772">
            <wp:extent cx="3453765" cy="4203700"/>
            <wp:effectExtent l="0" t="0" r="0" b="6350"/>
            <wp:docPr id="11512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15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0241" cy="421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437E" w14:textId="20AB6B29" w:rsidR="00205946" w:rsidRPr="00205946" w:rsidRDefault="00205946" w:rsidP="00205946">
      <w:pPr>
        <w:jc w:val="center"/>
        <w:rPr>
          <w:b/>
          <w:bCs/>
          <w:color w:val="FF0000"/>
          <w:sz w:val="44"/>
          <w:szCs w:val="44"/>
        </w:rPr>
      </w:pPr>
      <w:r w:rsidRPr="00205946">
        <w:rPr>
          <w:b/>
          <w:bCs/>
          <w:color w:val="FF0000"/>
          <w:sz w:val="44"/>
          <w:szCs w:val="44"/>
        </w:rPr>
        <w:t>50 - 50</w:t>
      </w:r>
    </w:p>
    <w:p w14:paraId="1662814A" w14:textId="781D5BD5" w:rsidR="00205946" w:rsidRDefault="00205946" w:rsidP="00205946">
      <w:pPr>
        <w:jc w:val="center"/>
      </w:pPr>
      <w:r w:rsidRPr="00205946">
        <w:drawing>
          <wp:inline distT="0" distB="0" distL="0" distR="0" wp14:anchorId="1958EBD3" wp14:editId="68054BA6">
            <wp:extent cx="4523637" cy="3657600"/>
            <wp:effectExtent l="0" t="0" r="0" b="0"/>
            <wp:docPr id="54142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280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6679" cy="3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754A" w14:textId="77777777" w:rsidR="00205946" w:rsidRDefault="00205946"/>
    <w:p w14:paraId="257BDC47" w14:textId="77777777" w:rsidR="00205946" w:rsidRDefault="00205946"/>
    <w:p w14:paraId="70D65551" w14:textId="20591814" w:rsidR="00205946" w:rsidRDefault="00205946">
      <w:r w:rsidRPr="00205946">
        <w:drawing>
          <wp:inline distT="0" distB="0" distL="0" distR="0" wp14:anchorId="14FD7130" wp14:editId="03D9C8DC">
            <wp:extent cx="5731510" cy="4458335"/>
            <wp:effectExtent l="0" t="0" r="2540" b="0"/>
            <wp:docPr id="77210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01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14B3" w14:textId="77777777" w:rsidR="00DE72D2" w:rsidRDefault="00DE72D2"/>
    <w:p w14:paraId="7F7FE9F5" w14:textId="77777777" w:rsidR="00DE72D2" w:rsidRPr="00DE72D2" w:rsidRDefault="00DE72D2">
      <w:pPr>
        <w:rPr>
          <w:color w:val="00B050"/>
          <w:sz w:val="36"/>
          <w:szCs w:val="36"/>
        </w:rPr>
      </w:pPr>
    </w:p>
    <w:p w14:paraId="3BB3522E" w14:textId="786DBA4A" w:rsidR="00DE72D2" w:rsidRPr="00DE72D2" w:rsidRDefault="00DE72D2" w:rsidP="00DE72D2">
      <w:pPr>
        <w:jc w:val="both"/>
        <w:rPr>
          <w:color w:val="00B050"/>
          <w:sz w:val="36"/>
          <w:szCs w:val="36"/>
        </w:rPr>
      </w:pPr>
      <w:r w:rsidRPr="00DE72D2">
        <w:rPr>
          <w:color w:val="00B050"/>
          <w:sz w:val="36"/>
          <w:szCs w:val="36"/>
        </w:rPr>
        <w:t>It doesn’t perform well in high bright Lighting Conditions. The Results are pretty satisfactory and can be increased by proper Preprocessing before Input to the Model.</w:t>
      </w:r>
    </w:p>
    <w:p w14:paraId="7D306733" w14:textId="77777777" w:rsidR="00DE72D2" w:rsidRDefault="00DE72D2"/>
    <w:p w14:paraId="60F2975A" w14:textId="77777777" w:rsidR="00DE72D2" w:rsidRDefault="00DE72D2"/>
    <w:p w14:paraId="62679A4E" w14:textId="4BFBACCE" w:rsidR="00DE72D2" w:rsidRDefault="00DE72D2" w:rsidP="00DE72D2">
      <w:pPr>
        <w:jc w:val="center"/>
      </w:pPr>
      <w:r>
        <w:t>-------------------------------------------------------------X-X-X-X-X-X-X-X--------------------------------------------------</w:t>
      </w:r>
    </w:p>
    <w:sectPr w:rsidR="00DE72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946"/>
    <w:rsid w:val="001C4A1E"/>
    <w:rsid w:val="00205946"/>
    <w:rsid w:val="0051691F"/>
    <w:rsid w:val="00DD3C8E"/>
    <w:rsid w:val="00DE72D2"/>
    <w:rsid w:val="00EF6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AA6B2"/>
  <w15:chartTrackingRefBased/>
  <w15:docId w15:val="{1D7D5E74-E984-43A4-9D2B-35F30723B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59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59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594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59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594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59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59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59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59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594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59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594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594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594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59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59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59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59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59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59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59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59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59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59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59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594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594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594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594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 kumar</dc:creator>
  <cp:keywords/>
  <dc:description/>
  <cp:lastModifiedBy>rishab kumar</cp:lastModifiedBy>
  <cp:revision>1</cp:revision>
  <dcterms:created xsi:type="dcterms:W3CDTF">2025-04-12T20:04:00Z</dcterms:created>
  <dcterms:modified xsi:type="dcterms:W3CDTF">2025-04-12T20:22:00Z</dcterms:modified>
</cp:coreProperties>
</file>